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7E01" w14:textId="77777777" w:rsidR="00620983" w:rsidRPr="00C13165" w:rsidRDefault="00620983" w:rsidP="00620983">
      <w:pPr>
        <w:spacing w:after="0" w:line="240" w:lineRule="auto"/>
        <w:ind w:left="-284" w:right="-284" w:firstLine="284"/>
        <w:jc w:val="both"/>
        <w:outlineLvl w:val="0"/>
        <w:rPr>
          <w:rFonts w:ascii="Verdana" w:hAnsi="Verdana" w:cstheme="minorHAnsi"/>
          <w:sz w:val="20"/>
          <w:szCs w:val="20"/>
        </w:rPr>
      </w:pPr>
    </w:p>
    <w:p w14:paraId="3D37DC16" w14:textId="77777777" w:rsidR="004A47D6" w:rsidRDefault="004A47D6" w:rsidP="00620983">
      <w:pPr>
        <w:spacing w:after="0" w:line="240" w:lineRule="auto"/>
        <w:ind w:left="-284" w:right="-284" w:firstLine="284"/>
        <w:jc w:val="both"/>
        <w:outlineLvl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</w:p>
    <w:p w14:paraId="6B8E2609" w14:textId="55044045" w:rsidR="00620983" w:rsidRDefault="004A47D6" w:rsidP="00C77581">
      <w:pPr>
        <w:spacing w:after="0" w:line="240" w:lineRule="auto"/>
        <w:ind w:left="-284" w:right="-284" w:firstLine="284"/>
        <w:jc w:val="both"/>
        <w:outlineLvl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="00191A6E" w:rsidRPr="002D74B8">
        <w:rPr>
          <w:rFonts w:ascii="Verdana" w:hAnsi="Verdana" w:cstheme="minorHAnsi"/>
          <w:sz w:val="20"/>
          <w:szCs w:val="20"/>
        </w:rPr>
        <w:tab/>
      </w:r>
      <w:r w:rsidR="00191A6E" w:rsidRPr="002D74B8">
        <w:rPr>
          <w:rFonts w:ascii="Verdana" w:hAnsi="Verdana" w:cstheme="minorHAnsi"/>
          <w:sz w:val="20"/>
          <w:szCs w:val="20"/>
        </w:rPr>
        <w:tab/>
      </w:r>
      <w:r w:rsidR="00191A6E" w:rsidRPr="002D74B8">
        <w:rPr>
          <w:rFonts w:ascii="Verdana" w:hAnsi="Verdana" w:cstheme="minorHAnsi"/>
          <w:sz w:val="20"/>
          <w:szCs w:val="20"/>
        </w:rPr>
        <w:tab/>
      </w:r>
      <w:r w:rsidR="00C77581">
        <w:rPr>
          <w:rFonts w:ascii="Verdana" w:hAnsi="Verdana" w:cstheme="minorHAnsi"/>
          <w:sz w:val="20"/>
          <w:szCs w:val="20"/>
        </w:rPr>
        <w:t xml:space="preserve">       </w:t>
      </w:r>
      <w:r w:rsidR="00C77581">
        <w:rPr>
          <w:rFonts w:ascii="Verdana" w:hAnsi="Verdana" w:cstheme="minorHAnsi"/>
          <w:sz w:val="20"/>
          <w:szCs w:val="20"/>
        </w:rPr>
        <w:tab/>
      </w:r>
      <w:r w:rsidR="00C77581">
        <w:rPr>
          <w:rFonts w:ascii="Verdana" w:hAnsi="Verdana" w:cstheme="minorHAnsi"/>
          <w:sz w:val="20"/>
          <w:szCs w:val="20"/>
        </w:rPr>
        <w:tab/>
      </w:r>
      <w:r w:rsidR="002D74B8" w:rsidRPr="002D74B8">
        <w:rPr>
          <w:rFonts w:ascii="Verdana" w:hAnsi="Verdana" w:cstheme="minorHAnsi"/>
          <w:sz w:val="20"/>
          <w:szCs w:val="20"/>
        </w:rPr>
        <w:t xml:space="preserve"> Βόλος</w:t>
      </w:r>
      <w:r w:rsidR="007D600F">
        <w:rPr>
          <w:rFonts w:ascii="Verdana" w:hAnsi="Verdana" w:cstheme="minorHAnsi"/>
          <w:sz w:val="20"/>
          <w:szCs w:val="20"/>
        </w:rPr>
        <w:t>,</w:t>
      </w:r>
      <w:r w:rsidR="002D74B8" w:rsidRPr="002D74B8">
        <w:rPr>
          <w:rFonts w:ascii="Verdana" w:hAnsi="Verdana" w:cstheme="minorHAnsi"/>
          <w:sz w:val="20"/>
          <w:szCs w:val="20"/>
        </w:rPr>
        <w:t xml:space="preserve"> </w:t>
      </w:r>
      <w:r w:rsidR="0007326E" w:rsidRPr="002D74B8">
        <w:rPr>
          <w:rFonts w:ascii="Verdana" w:hAnsi="Verdana" w:cstheme="minorHAnsi"/>
          <w:sz w:val="20"/>
          <w:szCs w:val="20"/>
        </w:rPr>
        <w:t xml:space="preserve"> ……………………</w:t>
      </w:r>
      <w:r w:rsidR="00191A6E" w:rsidRPr="002D74B8">
        <w:rPr>
          <w:rFonts w:ascii="Verdana" w:hAnsi="Verdana" w:cstheme="minorHAnsi"/>
          <w:sz w:val="20"/>
          <w:szCs w:val="20"/>
        </w:rPr>
        <w:t>….</w:t>
      </w:r>
    </w:p>
    <w:p w14:paraId="1F226D50" w14:textId="77777777" w:rsidR="00C77581" w:rsidRPr="002D74B8" w:rsidRDefault="00C77581" w:rsidP="00C77581">
      <w:pPr>
        <w:spacing w:after="0" w:line="240" w:lineRule="auto"/>
        <w:ind w:left="-284" w:right="-284" w:firstLine="284"/>
        <w:jc w:val="both"/>
        <w:outlineLvl w:val="0"/>
        <w:rPr>
          <w:rFonts w:ascii="Verdana" w:hAnsi="Verdana" w:cstheme="minorHAnsi"/>
          <w:b/>
          <w:sz w:val="20"/>
          <w:szCs w:val="20"/>
        </w:rPr>
      </w:pPr>
    </w:p>
    <w:p w14:paraId="0349DE5E" w14:textId="71CD965F" w:rsidR="0007326E" w:rsidRPr="002D74B8" w:rsidRDefault="00E829B7" w:rsidP="00C77581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b/>
          <w:sz w:val="20"/>
          <w:szCs w:val="20"/>
        </w:rPr>
        <w:t xml:space="preserve">ΑΙΤΗΣΗ </w:t>
      </w:r>
      <w:r w:rsidR="00E270A3">
        <w:rPr>
          <w:rFonts w:ascii="Verdana" w:hAnsi="Verdana" w:cstheme="minorHAnsi"/>
          <w:b/>
          <w:sz w:val="20"/>
          <w:szCs w:val="20"/>
        </w:rPr>
        <w:t>ΔΑΝΕΙΣΜΟΥ ΟΠΤΙΚΟΑΚΟΥΣΤΙΚΟΥ ΕΞΟΠΛΙΣΜΟΥ</w:t>
      </w:r>
    </w:p>
    <w:p w14:paraId="7861B13F" w14:textId="77777777" w:rsidR="001E3103" w:rsidRDefault="001E3103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E45BD8" w14:textId="7E14A097" w:rsidR="00E829B7" w:rsidRPr="002D74B8" w:rsidRDefault="00E829B7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Του/της  …………………………………………..……</w:t>
      </w:r>
      <w:r w:rsidR="0007326E" w:rsidRPr="002D74B8">
        <w:rPr>
          <w:rFonts w:ascii="Verdana" w:hAnsi="Verdana" w:cstheme="minorHAnsi"/>
          <w:sz w:val="20"/>
          <w:szCs w:val="20"/>
        </w:rPr>
        <w:t>…………………………………………….</w:t>
      </w:r>
      <w:r w:rsidRPr="002D74B8">
        <w:rPr>
          <w:rFonts w:ascii="Verdana" w:hAnsi="Verdana" w:cstheme="minorHAnsi"/>
          <w:sz w:val="20"/>
          <w:szCs w:val="20"/>
        </w:rPr>
        <w:t>……………………………</w:t>
      </w:r>
      <w:r w:rsidR="008056A2" w:rsidRPr="002D74B8">
        <w:rPr>
          <w:rFonts w:ascii="Verdana" w:hAnsi="Verdana" w:cstheme="minorHAnsi"/>
          <w:sz w:val="20"/>
          <w:szCs w:val="20"/>
        </w:rPr>
        <w:t>......</w:t>
      </w:r>
    </w:p>
    <w:p w14:paraId="2AA440F1" w14:textId="77777777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5FA1D44" w14:textId="77777777" w:rsidR="004A47D6" w:rsidRDefault="004A47D6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744EDCB" w14:textId="6C37DA1D" w:rsidR="001E3103" w:rsidRDefault="001E3103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Αιτιολογία δανεισμού (αναφορά εργασίας μαθήματος):</w:t>
      </w:r>
    </w:p>
    <w:p w14:paraId="2F73C8B4" w14:textId="77777777" w:rsidR="001E3103" w:rsidRPr="002D74B8" w:rsidRDefault="001E3103" w:rsidP="001E3103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7DC7E372" w14:textId="77777777" w:rsidR="001E3103" w:rsidRDefault="001E3103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A5C355D" w14:textId="56D9A968" w:rsidR="00E829B7" w:rsidRPr="002D74B8" w:rsidRDefault="004A47D6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Είδος εξοπλισμού</w:t>
      </w:r>
      <w:r w:rsidR="00E829B7" w:rsidRPr="002D74B8">
        <w:rPr>
          <w:rFonts w:ascii="Verdana" w:hAnsi="Verdana" w:cstheme="minorHAnsi"/>
          <w:sz w:val="20"/>
          <w:szCs w:val="20"/>
        </w:rPr>
        <w:t xml:space="preserve">: </w:t>
      </w:r>
    </w:p>
    <w:p w14:paraId="3E782C7E" w14:textId="2D1EA6A1" w:rsidR="0007326E" w:rsidRDefault="0007326E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</w:t>
      </w:r>
      <w:bookmarkStart w:id="0" w:name="_GoBack"/>
      <w:bookmarkEnd w:id="0"/>
      <w:r w:rsidRPr="002D74B8">
        <w:rPr>
          <w:rFonts w:ascii="Verdana" w:hAnsi="Verdana" w:cstheme="minorHAnsi"/>
          <w:sz w:val="20"/>
          <w:szCs w:val="20"/>
        </w:rPr>
        <w:t>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5C2011BD" w14:textId="77777777" w:rsidR="004A47D6" w:rsidRPr="002D74B8" w:rsidRDefault="004A47D6" w:rsidP="004A47D6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55556423" w14:textId="77777777" w:rsidR="004A47D6" w:rsidRPr="002D74B8" w:rsidRDefault="004A47D6" w:rsidP="004A47D6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7535A4DE" w14:textId="02672963" w:rsidR="004A47D6" w:rsidRDefault="004A47D6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Διάρκεια δανεισμού</w:t>
      </w:r>
      <w:r w:rsidR="001E3103">
        <w:rPr>
          <w:rFonts w:ascii="Verdana" w:hAnsi="Verdana" w:cstheme="minorHAnsi"/>
          <w:sz w:val="20"/>
          <w:szCs w:val="20"/>
        </w:rPr>
        <w:t xml:space="preserve"> (μέγιστο διάστημα </w:t>
      </w:r>
      <w:r w:rsidR="00C13165" w:rsidRPr="00C77581">
        <w:rPr>
          <w:rFonts w:ascii="Verdana" w:hAnsi="Verdana" w:cstheme="minorHAnsi"/>
          <w:sz w:val="20"/>
          <w:szCs w:val="20"/>
        </w:rPr>
        <w:t>3</w:t>
      </w:r>
      <w:r w:rsidR="001E3103">
        <w:rPr>
          <w:rFonts w:ascii="Verdana" w:hAnsi="Verdana" w:cstheme="minorHAnsi"/>
          <w:sz w:val="20"/>
          <w:szCs w:val="20"/>
        </w:rPr>
        <w:t xml:space="preserve"> ημέρες)</w:t>
      </w:r>
      <w:r>
        <w:rPr>
          <w:rFonts w:ascii="Verdana" w:hAnsi="Verdana" w:cstheme="minorHAnsi"/>
          <w:sz w:val="20"/>
          <w:szCs w:val="20"/>
        </w:rPr>
        <w:t>:</w:t>
      </w:r>
    </w:p>
    <w:p w14:paraId="2CC1E1F9" w14:textId="77777777" w:rsidR="004A47D6" w:rsidRPr="002D74B8" w:rsidRDefault="004A47D6" w:rsidP="004A47D6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3B812C87" w14:textId="755FBF2A" w:rsidR="004A47D6" w:rsidRDefault="004A47D6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Ημερομηνία επιστροφής εξοπλισμού:</w:t>
      </w:r>
    </w:p>
    <w:p w14:paraId="1B84FC2F" w14:textId="77777777" w:rsidR="004A47D6" w:rsidRPr="002D74B8" w:rsidRDefault="004A47D6" w:rsidP="004A47D6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2D74B8">
        <w:rPr>
          <w:rFonts w:ascii="Verdana" w:hAnsi="Verdana" w:cstheme="minorHAnsi"/>
          <w:sz w:val="20"/>
          <w:szCs w:val="20"/>
        </w:rPr>
        <w:t>…………………………………………..………………………………………………….……………………………....................…………………………………………..………………………………………………….……………………</w:t>
      </w:r>
    </w:p>
    <w:p w14:paraId="4563AA31" w14:textId="77777777" w:rsidR="004A47D6" w:rsidRPr="002D74B8" w:rsidRDefault="004A47D6" w:rsidP="00E05485">
      <w:pPr>
        <w:spacing w:after="0" w:line="360" w:lineRule="auto"/>
        <w:rPr>
          <w:rFonts w:ascii="Verdana" w:hAnsi="Verdana" w:cstheme="minorHAnsi"/>
          <w:sz w:val="20"/>
          <w:szCs w:val="20"/>
        </w:rPr>
      </w:pPr>
    </w:p>
    <w:p w14:paraId="1432B051" w14:textId="539DCF9E" w:rsidR="001E3103" w:rsidRPr="00C77581" w:rsidRDefault="001E3103" w:rsidP="001E3103">
      <w:pPr>
        <w:spacing w:after="120" w:line="240" w:lineRule="auto"/>
        <w:jc w:val="both"/>
        <w:rPr>
          <w:rFonts w:ascii="Verdana" w:hAnsi="Verdana" w:cstheme="minorHAnsi"/>
          <w:sz w:val="18"/>
          <w:szCs w:val="18"/>
        </w:rPr>
      </w:pPr>
      <w:r w:rsidRPr="00C77581">
        <w:rPr>
          <w:rFonts w:ascii="Verdana" w:hAnsi="Verdana" w:cstheme="minorHAnsi"/>
          <w:sz w:val="18"/>
          <w:szCs w:val="18"/>
        </w:rPr>
        <w:t>Σύμφωνα με τον ενιαίο κανονισμό λειτουργίας του ΤΠΔΜΒ: Οι δανειζόμενοι οφείλουν να επιστρέφουν τα  αντικείμενα που έχουν δανεισθεί στον/ην υπεύθυνο/η δανεισμού σε άρτια κατάσταση και η επιστροφή τους να δηλώνεται στα ανάλογα έντυπα. Σε περίπτωση καταστροφής ή απώλειας ο/η φοιτητής/</w:t>
      </w:r>
      <w:proofErr w:type="spellStart"/>
      <w:r w:rsidRPr="00C77581">
        <w:rPr>
          <w:rFonts w:ascii="Verdana" w:hAnsi="Verdana" w:cstheme="minorHAnsi"/>
          <w:sz w:val="18"/>
          <w:szCs w:val="18"/>
        </w:rPr>
        <w:t>τρια</w:t>
      </w:r>
      <w:proofErr w:type="spellEnd"/>
      <w:r w:rsidRPr="00C77581">
        <w:rPr>
          <w:rFonts w:ascii="Verdana" w:hAnsi="Verdana" w:cstheme="minorHAnsi"/>
          <w:sz w:val="18"/>
          <w:szCs w:val="18"/>
        </w:rPr>
        <w:t xml:space="preserve"> οφείλει να επιδιορθώσει ή να αντικαταστήσει το αντικείμενο που συνιστά περιουσία του Δημοσίου. Σε περίπτωση που φοιτητής/</w:t>
      </w:r>
      <w:proofErr w:type="spellStart"/>
      <w:r w:rsidRPr="00C77581">
        <w:rPr>
          <w:rFonts w:ascii="Verdana" w:hAnsi="Verdana" w:cstheme="minorHAnsi"/>
          <w:sz w:val="18"/>
          <w:szCs w:val="18"/>
        </w:rPr>
        <w:t>τρια</w:t>
      </w:r>
      <w:proofErr w:type="spellEnd"/>
      <w:r w:rsidRPr="00C77581">
        <w:rPr>
          <w:rFonts w:ascii="Verdana" w:hAnsi="Verdana" w:cstheme="minorHAnsi"/>
          <w:sz w:val="18"/>
          <w:szCs w:val="18"/>
        </w:rPr>
        <w:t xml:space="preserve"> έχει καταστρέψει υλικό και δεν το έχει αποκαταστήσει, απαγορεύεται οποιοσδήποτε δανεισμός στον ίδιο/ στην ίδια, αλλά και στην ομάδα εργασίας τους στο σχετικό μάθημα.</w:t>
      </w:r>
    </w:p>
    <w:p w14:paraId="77A2D9B5" w14:textId="77777777" w:rsidR="001E3103" w:rsidRPr="00C77581" w:rsidRDefault="001E3103" w:rsidP="001E3103">
      <w:pPr>
        <w:spacing w:after="120" w:line="240" w:lineRule="auto"/>
        <w:jc w:val="both"/>
        <w:rPr>
          <w:rFonts w:ascii="Verdana" w:hAnsi="Verdana" w:cstheme="minorHAnsi"/>
          <w:sz w:val="18"/>
          <w:szCs w:val="18"/>
        </w:rPr>
      </w:pPr>
      <w:r w:rsidRPr="00C77581">
        <w:rPr>
          <w:rFonts w:ascii="Verdana" w:hAnsi="Verdana" w:cstheme="minorHAnsi"/>
          <w:sz w:val="18"/>
          <w:szCs w:val="18"/>
        </w:rPr>
        <w:t>Είναι δεδομένο ότι για να παραδοθεί το πτυχίο σε ένα/μία φοιτητή/</w:t>
      </w:r>
      <w:proofErr w:type="spellStart"/>
      <w:r w:rsidRPr="00C77581">
        <w:rPr>
          <w:rFonts w:ascii="Verdana" w:hAnsi="Verdana" w:cstheme="minorHAnsi"/>
          <w:sz w:val="18"/>
          <w:szCs w:val="18"/>
        </w:rPr>
        <w:t>τρια</w:t>
      </w:r>
      <w:proofErr w:type="spellEnd"/>
      <w:r w:rsidRPr="00C77581">
        <w:rPr>
          <w:rFonts w:ascii="Verdana" w:hAnsi="Verdana" w:cstheme="minorHAnsi"/>
          <w:sz w:val="18"/>
          <w:szCs w:val="18"/>
        </w:rPr>
        <w:t xml:space="preserve">, ο/η τελευταίος/α δεν θα πρέπει να έχει καμία εκκρεμότητα όσον αφορά τα περιουσιακά στοιχεία του Τμήματος. </w:t>
      </w:r>
    </w:p>
    <w:p w14:paraId="234FB36B" w14:textId="3D86DD21" w:rsidR="0007326E" w:rsidRPr="002D74B8" w:rsidRDefault="0007326E" w:rsidP="00E05485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94BACD7" w14:textId="3651CF4D" w:rsidR="00C77581" w:rsidRPr="00C77581" w:rsidRDefault="00C77581" w:rsidP="00C77581">
      <w:pPr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proofErr w:type="spellStart"/>
      <w:r w:rsidRPr="00C77581">
        <w:rPr>
          <w:rFonts w:ascii="Verdana" w:hAnsi="Verdana" w:cstheme="minorHAnsi"/>
          <w:i/>
          <w:sz w:val="18"/>
          <w:szCs w:val="18"/>
        </w:rPr>
        <w:t>Ημ</w:t>
      </w:r>
      <w:proofErr w:type="spellEnd"/>
      <w:r w:rsidRPr="00C77581">
        <w:rPr>
          <w:rFonts w:ascii="Verdana" w:hAnsi="Verdana" w:cstheme="minorHAnsi"/>
          <w:i/>
          <w:sz w:val="18"/>
          <w:szCs w:val="18"/>
        </w:rPr>
        <w:t>/</w:t>
      </w:r>
      <w:proofErr w:type="spellStart"/>
      <w:r w:rsidRPr="00C77581">
        <w:rPr>
          <w:rFonts w:ascii="Verdana" w:hAnsi="Verdana" w:cstheme="minorHAnsi"/>
          <w:i/>
          <w:sz w:val="18"/>
          <w:szCs w:val="18"/>
        </w:rPr>
        <w:t>ν</w:t>
      </w:r>
      <w:r>
        <w:rPr>
          <w:rFonts w:ascii="Verdana" w:hAnsi="Verdana" w:cstheme="minorHAnsi"/>
          <w:i/>
          <w:sz w:val="18"/>
          <w:szCs w:val="18"/>
        </w:rPr>
        <w:t>ί</w:t>
      </w:r>
      <w:r w:rsidRPr="00C77581">
        <w:rPr>
          <w:rFonts w:ascii="Verdana" w:hAnsi="Verdana" w:cstheme="minorHAnsi"/>
          <w:i/>
          <w:sz w:val="18"/>
          <w:szCs w:val="18"/>
        </w:rPr>
        <w:t>α</w:t>
      </w:r>
      <w:proofErr w:type="spellEnd"/>
      <w:r w:rsidRPr="00C77581">
        <w:rPr>
          <w:rFonts w:ascii="Verdana" w:hAnsi="Verdana" w:cstheme="minorHAnsi"/>
          <w:i/>
          <w:sz w:val="18"/>
          <w:szCs w:val="18"/>
        </w:rPr>
        <w:t xml:space="preserve"> παραλαβής εξοπλισμού:.../.../20.. </w:t>
      </w:r>
      <w:r>
        <w:rPr>
          <w:rFonts w:ascii="Verdana" w:hAnsi="Verdana" w:cstheme="minorHAnsi"/>
          <w:i/>
          <w:sz w:val="18"/>
          <w:szCs w:val="18"/>
        </w:rPr>
        <w:tab/>
        <w:t xml:space="preserve">    </w:t>
      </w:r>
      <w:proofErr w:type="spellStart"/>
      <w:r>
        <w:rPr>
          <w:rFonts w:ascii="Verdana" w:hAnsi="Verdana" w:cstheme="minorHAnsi"/>
          <w:i/>
          <w:sz w:val="18"/>
          <w:szCs w:val="18"/>
        </w:rPr>
        <w:t>Ημ</w:t>
      </w:r>
      <w:proofErr w:type="spellEnd"/>
      <w:r>
        <w:rPr>
          <w:rFonts w:ascii="Verdana" w:hAnsi="Verdana" w:cstheme="minorHAnsi"/>
          <w:i/>
          <w:sz w:val="18"/>
          <w:szCs w:val="18"/>
        </w:rPr>
        <w:t>/</w:t>
      </w:r>
      <w:proofErr w:type="spellStart"/>
      <w:r>
        <w:rPr>
          <w:rFonts w:ascii="Verdana" w:hAnsi="Verdana" w:cstheme="minorHAnsi"/>
          <w:i/>
          <w:sz w:val="18"/>
          <w:szCs w:val="18"/>
        </w:rPr>
        <w:t>νί</w:t>
      </w:r>
      <w:r w:rsidRPr="00C77581">
        <w:rPr>
          <w:rFonts w:ascii="Verdana" w:hAnsi="Verdana" w:cstheme="minorHAnsi"/>
          <w:i/>
          <w:sz w:val="18"/>
          <w:szCs w:val="18"/>
        </w:rPr>
        <w:t>α</w:t>
      </w:r>
      <w:proofErr w:type="spellEnd"/>
      <w:r w:rsidRPr="00C77581">
        <w:rPr>
          <w:rFonts w:ascii="Verdana" w:hAnsi="Verdana" w:cstheme="minorHAnsi"/>
          <w:i/>
          <w:sz w:val="18"/>
          <w:szCs w:val="18"/>
        </w:rPr>
        <w:t xml:space="preserve"> παράδοσης εξοπλισμού:.../.../20..</w:t>
      </w:r>
    </w:p>
    <w:p w14:paraId="7CB9C98B" w14:textId="684D70D6" w:rsidR="00265B94" w:rsidRPr="00C77581" w:rsidRDefault="00265B94" w:rsidP="00C77581">
      <w:pPr>
        <w:spacing w:after="0" w:line="240" w:lineRule="auto"/>
        <w:rPr>
          <w:rFonts w:ascii="Verdana" w:hAnsi="Verdana" w:cstheme="minorHAnsi"/>
          <w:i/>
          <w:sz w:val="20"/>
          <w:szCs w:val="20"/>
        </w:rPr>
      </w:pPr>
    </w:p>
    <w:p w14:paraId="5631FE21" w14:textId="77777777" w:rsidR="00C77581" w:rsidRDefault="00C77581" w:rsidP="00C77581">
      <w:pPr>
        <w:spacing w:after="0" w:line="240" w:lineRule="auto"/>
        <w:rPr>
          <w:rFonts w:ascii="Verdana" w:hAnsi="Verdana" w:cstheme="minorHAnsi"/>
          <w:i/>
          <w:sz w:val="20"/>
          <w:szCs w:val="20"/>
        </w:rPr>
      </w:pPr>
    </w:p>
    <w:p w14:paraId="303A9945" w14:textId="77777777" w:rsidR="00C77581" w:rsidRDefault="00C77581" w:rsidP="00C77581">
      <w:pPr>
        <w:spacing w:after="0" w:line="240" w:lineRule="auto"/>
        <w:rPr>
          <w:rFonts w:ascii="Verdana" w:hAnsi="Verdana" w:cstheme="minorHAnsi"/>
          <w:i/>
          <w:sz w:val="20"/>
          <w:szCs w:val="20"/>
        </w:rPr>
      </w:pPr>
    </w:p>
    <w:p w14:paraId="1EFED97E" w14:textId="5DB8CE57" w:rsidR="00C77581" w:rsidRPr="00C77581" w:rsidRDefault="00C77581" w:rsidP="00C77581">
      <w:pPr>
        <w:spacing w:after="0" w:line="240" w:lineRule="auto"/>
        <w:rPr>
          <w:rFonts w:ascii="Verdana" w:hAnsi="Verdana" w:cstheme="minorHAnsi"/>
          <w:i/>
          <w:sz w:val="18"/>
          <w:szCs w:val="18"/>
        </w:rPr>
      </w:pPr>
      <w:r>
        <w:rPr>
          <w:rFonts w:ascii="Verdana" w:hAnsi="Verdana" w:cstheme="minorHAnsi"/>
          <w:i/>
          <w:sz w:val="18"/>
          <w:szCs w:val="18"/>
        </w:rPr>
        <w:t xml:space="preserve">   </w:t>
      </w:r>
      <w:r w:rsidR="008056A2" w:rsidRPr="00C77581">
        <w:rPr>
          <w:rFonts w:ascii="Verdana" w:hAnsi="Verdana" w:cstheme="minorHAnsi"/>
          <w:i/>
          <w:sz w:val="18"/>
          <w:szCs w:val="18"/>
        </w:rPr>
        <w:t>Υπογραφή</w:t>
      </w:r>
      <w:r w:rsidR="001E3103" w:rsidRPr="00C77581">
        <w:rPr>
          <w:rFonts w:ascii="Verdana" w:hAnsi="Verdana" w:cstheme="minorHAnsi"/>
          <w:i/>
          <w:sz w:val="18"/>
          <w:szCs w:val="18"/>
        </w:rPr>
        <w:t xml:space="preserve"> φοιτήτριας/φοιτητή</w:t>
      </w:r>
      <w:r w:rsidRPr="00C77581">
        <w:rPr>
          <w:rFonts w:ascii="Verdana" w:hAnsi="Verdana" w:cstheme="minorHAnsi"/>
          <w:i/>
          <w:sz w:val="18"/>
          <w:szCs w:val="18"/>
        </w:rPr>
        <w:tab/>
      </w:r>
      <w:r w:rsidRPr="00C77581">
        <w:rPr>
          <w:rFonts w:ascii="Verdana" w:hAnsi="Verdana" w:cstheme="minorHAnsi"/>
          <w:i/>
          <w:sz w:val="18"/>
          <w:szCs w:val="18"/>
        </w:rPr>
        <w:tab/>
      </w:r>
      <w:r w:rsidRPr="00C77581">
        <w:rPr>
          <w:rFonts w:ascii="Verdana" w:hAnsi="Verdana" w:cstheme="minorHAnsi"/>
          <w:i/>
          <w:sz w:val="18"/>
          <w:szCs w:val="18"/>
        </w:rPr>
        <w:tab/>
        <w:t>Υπογραφή φοιτήτριας/φοιτητή</w:t>
      </w:r>
    </w:p>
    <w:p w14:paraId="7E75CFBB" w14:textId="3203317E" w:rsidR="008056A2" w:rsidRPr="00B92A21" w:rsidRDefault="008056A2" w:rsidP="00C77581">
      <w:pPr>
        <w:spacing w:after="0" w:line="240" w:lineRule="auto"/>
        <w:rPr>
          <w:rFonts w:ascii="Verdana" w:hAnsi="Verdana" w:cstheme="minorHAnsi"/>
          <w:i/>
          <w:sz w:val="20"/>
          <w:szCs w:val="20"/>
        </w:rPr>
      </w:pPr>
    </w:p>
    <w:sectPr w:rsidR="008056A2" w:rsidRPr="00B92A21" w:rsidSect="00272569">
      <w:headerReference w:type="default" r:id="rId7"/>
      <w:footerReference w:type="default" r:id="rId8"/>
      <w:pgSz w:w="11906" w:h="16838"/>
      <w:pgMar w:top="460" w:right="1800" w:bottom="64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4FD9" w14:textId="77777777" w:rsidR="00D552E1" w:rsidRDefault="00D552E1" w:rsidP="00C77581">
      <w:pPr>
        <w:spacing w:after="0" w:line="240" w:lineRule="auto"/>
      </w:pPr>
      <w:r>
        <w:separator/>
      </w:r>
    </w:p>
  </w:endnote>
  <w:endnote w:type="continuationSeparator" w:id="0">
    <w:p w14:paraId="798B4188" w14:textId="77777777" w:rsidR="00D552E1" w:rsidRDefault="00D552E1" w:rsidP="00C7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87A4" w14:textId="6D09D561" w:rsidR="00C77581" w:rsidRPr="00C77581" w:rsidRDefault="00C77581">
    <w:pPr>
      <w:pStyle w:val="a6"/>
      <w:rPr>
        <w:lang w:val="en-US"/>
      </w:rPr>
    </w:pPr>
    <w:r w:rsidRPr="00B97D10">
      <w:rPr>
        <w:noProof/>
        <w:lang w:eastAsia="el-GR"/>
      </w:rPr>
      <w:drawing>
        <wp:inline distT="0" distB="0" distL="0" distR="0" wp14:anchorId="2D4BE473" wp14:editId="7D48EA78">
          <wp:extent cx="5274310" cy="300912"/>
          <wp:effectExtent l="0" t="0" r="0" b="444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0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1F8D" w14:textId="77777777" w:rsidR="00D552E1" w:rsidRDefault="00D552E1" w:rsidP="00C77581">
      <w:pPr>
        <w:spacing w:after="0" w:line="240" w:lineRule="auto"/>
      </w:pPr>
      <w:r>
        <w:separator/>
      </w:r>
    </w:p>
  </w:footnote>
  <w:footnote w:type="continuationSeparator" w:id="0">
    <w:p w14:paraId="50B4D336" w14:textId="77777777" w:rsidR="00D552E1" w:rsidRDefault="00D552E1" w:rsidP="00C7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1EBC4" w14:textId="3CF2CD04" w:rsidR="00C77581" w:rsidRDefault="00C77581">
    <w:pPr>
      <w:pStyle w:val="a5"/>
    </w:pPr>
  </w:p>
  <w:p w14:paraId="0259C3AC" w14:textId="77777777" w:rsidR="00C77581" w:rsidRDefault="00C775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B1"/>
    <w:multiLevelType w:val="hybridMultilevel"/>
    <w:tmpl w:val="D1AE8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43CE"/>
    <w:multiLevelType w:val="hybridMultilevel"/>
    <w:tmpl w:val="C66A7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66F3"/>
    <w:multiLevelType w:val="hybridMultilevel"/>
    <w:tmpl w:val="8E024F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30968"/>
    <w:multiLevelType w:val="hybridMultilevel"/>
    <w:tmpl w:val="0D000F6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14BB4"/>
    <w:multiLevelType w:val="hybridMultilevel"/>
    <w:tmpl w:val="1488132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B7"/>
    <w:rsid w:val="0007326E"/>
    <w:rsid w:val="000D6C8A"/>
    <w:rsid w:val="00104CA4"/>
    <w:rsid w:val="00191A6E"/>
    <w:rsid w:val="001E3103"/>
    <w:rsid w:val="00265B94"/>
    <w:rsid w:val="00272569"/>
    <w:rsid w:val="00292509"/>
    <w:rsid w:val="002D2919"/>
    <w:rsid w:val="002D74B8"/>
    <w:rsid w:val="0039292A"/>
    <w:rsid w:val="004A47D6"/>
    <w:rsid w:val="00511C1F"/>
    <w:rsid w:val="005331D3"/>
    <w:rsid w:val="005705D6"/>
    <w:rsid w:val="00600000"/>
    <w:rsid w:val="00620983"/>
    <w:rsid w:val="007A108E"/>
    <w:rsid w:val="007D600F"/>
    <w:rsid w:val="008056A2"/>
    <w:rsid w:val="008622F7"/>
    <w:rsid w:val="008E1313"/>
    <w:rsid w:val="009572D9"/>
    <w:rsid w:val="00A039D8"/>
    <w:rsid w:val="00A35F17"/>
    <w:rsid w:val="00A53BA0"/>
    <w:rsid w:val="00A83D2B"/>
    <w:rsid w:val="00AB039C"/>
    <w:rsid w:val="00AB308C"/>
    <w:rsid w:val="00B92A21"/>
    <w:rsid w:val="00C13165"/>
    <w:rsid w:val="00C31EB0"/>
    <w:rsid w:val="00C77581"/>
    <w:rsid w:val="00D46F41"/>
    <w:rsid w:val="00D552E1"/>
    <w:rsid w:val="00DA3EA4"/>
    <w:rsid w:val="00DC1504"/>
    <w:rsid w:val="00E05485"/>
    <w:rsid w:val="00E21C65"/>
    <w:rsid w:val="00E270A3"/>
    <w:rsid w:val="00E829B7"/>
    <w:rsid w:val="00ED2592"/>
    <w:rsid w:val="00F17F33"/>
    <w:rsid w:val="00F4571B"/>
    <w:rsid w:val="00F6207A"/>
    <w:rsid w:val="00F6244C"/>
    <w:rsid w:val="00FB6FA1"/>
    <w:rsid w:val="00FF26E5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4AE8"/>
  <w15:docId w15:val="{99CB35AF-2B16-2742-A83B-D060B2F2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829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">
    <w:name w:val="Παράγραφος λίστας Char"/>
    <w:link w:val="a3"/>
    <w:uiPriority w:val="34"/>
    <w:rsid w:val="00E829B7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7A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A108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A47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47D6"/>
    <w:rPr>
      <w:color w:val="605E5C"/>
      <w:shd w:val="clear" w:color="auto" w:fill="E1DFDD"/>
    </w:rPr>
  </w:style>
  <w:style w:type="paragraph" w:styleId="a5">
    <w:name w:val="header"/>
    <w:basedOn w:val="a"/>
    <w:link w:val="Char1"/>
    <w:uiPriority w:val="99"/>
    <w:unhideWhenUsed/>
    <w:rsid w:val="00C77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C77581"/>
  </w:style>
  <w:style w:type="paragraph" w:styleId="a6">
    <w:name w:val="footer"/>
    <w:basedOn w:val="a"/>
    <w:link w:val="Char2"/>
    <w:uiPriority w:val="99"/>
    <w:unhideWhenUsed/>
    <w:rsid w:val="00C77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C7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Blanas</dc:creator>
  <cp:lastModifiedBy>Amalia</cp:lastModifiedBy>
  <cp:revision>4</cp:revision>
  <dcterms:created xsi:type="dcterms:W3CDTF">2024-03-19T08:08:00Z</dcterms:created>
  <dcterms:modified xsi:type="dcterms:W3CDTF">2024-12-19T12:55:00Z</dcterms:modified>
</cp:coreProperties>
</file>